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E1AC7" w14:textId="77777777" w:rsidR="00717106" w:rsidRPr="00AF7311" w:rsidRDefault="00717106" w:rsidP="00717106">
      <w:pPr>
        <w:widowControl w:val="0"/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  <w:r w:rsidRPr="00AF7311">
        <w:rPr>
          <w:sz w:val="28"/>
          <w:szCs w:val="28"/>
        </w:rPr>
        <w:t>Проект</w:t>
      </w:r>
    </w:p>
    <w:p w14:paraId="1F061824" w14:textId="77777777" w:rsidR="00717106" w:rsidRPr="00AF7311" w:rsidRDefault="00717106" w:rsidP="00717106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14:paraId="47D8DA5F" w14:textId="77777777" w:rsidR="004D6294" w:rsidRPr="00AF7311" w:rsidRDefault="004D6294" w:rsidP="00717106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14:paraId="653E3850" w14:textId="77777777" w:rsidR="00AF7311" w:rsidRPr="00AF7311" w:rsidRDefault="004C1033" w:rsidP="00717106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AF7311">
        <w:rPr>
          <w:b/>
          <w:sz w:val="28"/>
          <w:szCs w:val="28"/>
        </w:rPr>
        <w:t>ПОСТАНОВЛЕН</w:t>
      </w:r>
      <w:r w:rsidR="00717106" w:rsidRPr="00AF7311">
        <w:rPr>
          <w:b/>
          <w:sz w:val="28"/>
          <w:szCs w:val="28"/>
        </w:rPr>
        <w:t>И</w:t>
      </w:r>
      <w:r w:rsidRPr="00AF7311">
        <w:rPr>
          <w:b/>
          <w:sz w:val="28"/>
          <w:szCs w:val="28"/>
        </w:rPr>
        <w:t xml:space="preserve">Е </w:t>
      </w:r>
      <w:r w:rsidR="00516EBD" w:rsidRPr="00AF7311">
        <w:rPr>
          <w:b/>
          <w:sz w:val="28"/>
          <w:szCs w:val="28"/>
        </w:rPr>
        <w:t>КАБИНЕТА МИНИСТРОВ</w:t>
      </w:r>
      <w:r w:rsidR="00717106" w:rsidRPr="00AF7311">
        <w:rPr>
          <w:b/>
          <w:sz w:val="28"/>
          <w:szCs w:val="28"/>
        </w:rPr>
        <w:t xml:space="preserve"> </w:t>
      </w:r>
    </w:p>
    <w:p w14:paraId="1F03520C" w14:textId="77777777" w:rsidR="00717106" w:rsidRPr="00AF7311" w:rsidRDefault="00717106" w:rsidP="00717106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AF7311">
        <w:rPr>
          <w:b/>
          <w:sz w:val="28"/>
          <w:szCs w:val="28"/>
        </w:rPr>
        <w:t>КЫРГЫЗСКОЙ РЕСПУБЛИКИ</w:t>
      </w:r>
    </w:p>
    <w:p w14:paraId="5D6F48EF" w14:textId="77777777" w:rsidR="00717106" w:rsidRDefault="00717106" w:rsidP="0071710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114DE9F8" w14:textId="77777777" w:rsidR="00103FB7" w:rsidRDefault="00DE308C" w:rsidP="00103FB7">
      <w:pPr>
        <w:widowControl w:val="0"/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DE308C">
        <w:rPr>
          <w:rFonts w:eastAsiaTheme="minorHAnsi"/>
          <w:b/>
          <w:sz w:val="28"/>
          <w:szCs w:val="28"/>
          <w:lang w:eastAsia="en-US"/>
        </w:rPr>
        <w:t xml:space="preserve">О внесении изменений в </w:t>
      </w:r>
      <w:r w:rsidR="00103FB7">
        <w:rPr>
          <w:rFonts w:eastAsiaTheme="minorHAnsi"/>
          <w:b/>
          <w:sz w:val="28"/>
          <w:szCs w:val="28"/>
          <w:lang w:eastAsia="en-US"/>
        </w:rPr>
        <w:t xml:space="preserve">некоторые решения </w:t>
      </w:r>
    </w:p>
    <w:p w14:paraId="75158D35" w14:textId="77777777" w:rsidR="00103FB7" w:rsidRDefault="00DE308C" w:rsidP="00103FB7">
      <w:pPr>
        <w:widowControl w:val="0"/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DE308C">
        <w:rPr>
          <w:rFonts w:eastAsiaTheme="minorHAnsi"/>
          <w:b/>
          <w:sz w:val="28"/>
          <w:szCs w:val="28"/>
          <w:lang w:eastAsia="en-US"/>
        </w:rPr>
        <w:t xml:space="preserve">Кабинета Министров Кыргызской Республики </w:t>
      </w:r>
    </w:p>
    <w:p w14:paraId="56D71A58" w14:textId="77777777" w:rsidR="004D6294" w:rsidRDefault="00103FB7" w:rsidP="00103FB7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>по вопросам акцизного налога</w:t>
      </w:r>
    </w:p>
    <w:p w14:paraId="151A97FC" w14:textId="77777777" w:rsidR="004D6294" w:rsidRPr="00AF7311" w:rsidRDefault="004D6294" w:rsidP="0071710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3845553F" w14:textId="77777777" w:rsidR="00175984" w:rsidRDefault="00103FB7" w:rsidP="0075777A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color w:val="2B2B2B"/>
          <w:sz w:val="28"/>
          <w:szCs w:val="28"/>
          <w:shd w:val="clear" w:color="auto" w:fill="FFFFFF"/>
        </w:rPr>
      </w:pPr>
      <w:r w:rsidRPr="00AF7311">
        <w:rPr>
          <w:sz w:val="28"/>
          <w:szCs w:val="28"/>
        </w:rPr>
        <w:t xml:space="preserve">В целях реализации </w:t>
      </w:r>
      <w:r>
        <w:rPr>
          <w:sz w:val="28"/>
          <w:szCs w:val="28"/>
        </w:rPr>
        <w:t>П</w:t>
      </w:r>
      <w:r w:rsidRPr="00AF7311">
        <w:rPr>
          <w:sz w:val="28"/>
          <w:szCs w:val="28"/>
        </w:rPr>
        <w:t xml:space="preserve">лана </w:t>
      </w:r>
      <w:r>
        <w:rPr>
          <w:sz w:val="28"/>
          <w:szCs w:val="28"/>
        </w:rPr>
        <w:t>а</w:t>
      </w:r>
      <w:r w:rsidRPr="00AF7311">
        <w:rPr>
          <w:sz w:val="28"/>
          <w:szCs w:val="28"/>
        </w:rPr>
        <w:t>нтикризисн</w:t>
      </w:r>
      <w:r>
        <w:rPr>
          <w:sz w:val="28"/>
          <w:szCs w:val="28"/>
        </w:rPr>
        <w:t>ых</w:t>
      </w:r>
      <w:r w:rsidRPr="00AF7311">
        <w:rPr>
          <w:sz w:val="28"/>
          <w:szCs w:val="28"/>
        </w:rPr>
        <w:t xml:space="preserve"> мер на 2022 год Кабинета </w:t>
      </w:r>
      <w:r>
        <w:rPr>
          <w:sz w:val="28"/>
          <w:szCs w:val="28"/>
        </w:rPr>
        <w:t xml:space="preserve">Министров Кыргызской Республики и </w:t>
      </w:r>
      <w:r w:rsidR="00F76DBB" w:rsidRPr="00AF7311">
        <w:rPr>
          <w:sz w:val="28"/>
          <w:szCs w:val="28"/>
        </w:rPr>
        <w:t>поддержки бизнеса</w:t>
      </w:r>
      <w:r>
        <w:rPr>
          <w:sz w:val="28"/>
          <w:szCs w:val="28"/>
        </w:rPr>
        <w:t>, а также</w:t>
      </w:r>
      <w:r w:rsidR="00DE308C">
        <w:rPr>
          <w:sz w:val="28"/>
          <w:szCs w:val="28"/>
        </w:rPr>
        <w:t xml:space="preserve"> обеспечения </w:t>
      </w:r>
      <w:r w:rsidR="00A74724">
        <w:rPr>
          <w:sz w:val="28"/>
          <w:szCs w:val="28"/>
        </w:rPr>
        <w:t>бесперебойной поставки товаров для населения</w:t>
      </w:r>
      <w:r w:rsidR="00F76DBB" w:rsidRPr="00AF7311">
        <w:rPr>
          <w:sz w:val="28"/>
          <w:szCs w:val="28"/>
        </w:rPr>
        <w:t xml:space="preserve">, </w:t>
      </w:r>
      <w:r w:rsidR="00175984" w:rsidRPr="00AF7311">
        <w:rPr>
          <w:color w:val="2B2B2B"/>
          <w:sz w:val="28"/>
          <w:szCs w:val="28"/>
          <w:shd w:val="clear" w:color="auto" w:fill="FFFFFF"/>
        </w:rPr>
        <w:t>в соответствии со</w:t>
      </w:r>
      <w:r w:rsidR="00DE308C">
        <w:rPr>
          <w:color w:val="2B2B2B"/>
          <w:sz w:val="28"/>
          <w:szCs w:val="28"/>
          <w:shd w:val="clear" w:color="auto" w:fill="FFFFFF"/>
        </w:rPr>
        <w:t xml:space="preserve"> </w:t>
      </w:r>
      <w:r w:rsidR="00175984" w:rsidRPr="00AF7311">
        <w:rPr>
          <w:sz w:val="28"/>
          <w:szCs w:val="28"/>
          <w:shd w:val="clear" w:color="auto" w:fill="FFFFFF"/>
        </w:rPr>
        <w:t xml:space="preserve">статьями </w:t>
      </w:r>
      <w:hyperlink r:id="rId7" w:anchor="st_13" w:history="1">
        <w:r w:rsidR="00175984" w:rsidRPr="00AF7311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13</w:t>
        </w:r>
      </w:hyperlink>
      <w:r w:rsidR="00175984" w:rsidRPr="00AF7311">
        <w:rPr>
          <w:sz w:val="28"/>
          <w:szCs w:val="28"/>
          <w:shd w:val="clear" w:color="auto" w:fill="FFFFFF"/>
        </w:rPr>
        <w:t xml:space="preserve">, </w:t>
      </w:r>
      <w:hyperlink r:id="rId8" w:anchor="st_17" w:history="1">
        <w:r w:rsidR="00175984" w:rsidRPr="00AF7311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17</w:t>
        </w:r>
      </w:hyperlink>
      <w:r w:rsidR="00175984" w:rsidRPr="00AF7311">
        <w:rPr>
          <w:sz w:val="28"/>
          <w:szCs w:val="28"/>
          <w:shd w:val="clear" w:color="auto" w:fill="FFFFFF"/>
        </w:rPr>
        <w:t xml:space="preserve"> конституционного </w:t>
      </w:r>
      <w:r w:rsidR="00175984" w:rsidRPr="00AF7311">
        <w:rPr>
          <w:color w:val="2B2B2B"/>
          <w:sz w:val="28"/>
          <w:szCs w:val="28"/>
          <w:shd w:val="clear" w:color="auto" w:fill="FFFFFF"/>
        </w:rPr>
        <w:t>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14:paraId="56E41C4A" w14:textId="77777777" w:rsidR="00103FB7" w:rsidRPr="00AF7311" w:rsidRDefault="00103FB7" w:rsidP="00103FB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AF7311">
        <w:rPr>
          <w:sz w:val="28"/>
          <w:szCs w:val="28"/>
        </w:rPr>
        <w:t>1. Внести в постановление Кабинета Министров Кыргызской Республики «</w:t>
      </w:r>
      <w:r w:rsidRPr="00AF7311">
        <w:rPr>
          <w:bCs/>
          <w:sz w:val="28"/>
          <w:szCs w:val="28"/>
        </w:rPr>
        <w:t>О проведении пилотного (экспериментального) проекта по цифровому администрированию акцизного налога</w:t>
      </w:r>
      <w:r w:rsidRPr="00AF7311">
        <w:rPr>
          <w:sz w:val="28"/>
          <w:szCs w:val="28"/>
        </w:rPr>
        <w:t xml:space="preserve">» от 31 декабря </w:t>
      </w:r>
      <w:r>
        <w:rPr>
          <w:sz w:val="28"/>
          <w:szCs w:val="28"/>
        </w:rPr>
        <w:t xml:space="preserve">          </w:t>
      </w:r>
      <w:r w:rsidRPr="00AF7311">
        <w:rPr>
          <w:sz w:val="28"/>
          <w:szCs w:val="28"/>
        </w:rPr>
        <w:t>2021 года № 359, следующ</w:t>
      </w:r>
      <w:r>
        <w:rPr>
          <w:sz w:val="28"/>
          <w:szCs w:val="28"/>
        </w:rPr>
        <w:t>е</w:t>
      </w:r>
      <w:r w:rsidRPr="00AF7311">
        <w:rPr>
          <w:sz w:val="28"/>
          <w:szCs w:val="28"/>
        </w:rPr>
        <w:t>е изменени</w:t>
      </w:r>
      <w:r>
        <w:rPr>
          <w:sz w:val="28"/>
          <w:szCs w:val="28"/>
        </w:rPr>
        <w:t>е</w:t>
      </w:r>
      <w:r w:rsidRPr="00AF7311">
        <w:rPr>
          <w:sz w:val="28"/>
          <w:szCs w:val="28"/>
        </w:rPr>
        <w:t>:</w:t>
      </w:r>
    </w:p>
    <w:p w14:paraId="081E2AE3" w14:textId="77777777" w:rsidR="00103FB7" w:rsidRPr="00AF7311" w:rsidRDefault="00103FB7" w:rsidP="00103FB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color w:val="333333"/>
          <w:sz w:val="28"/>
          <w:szCs w:val="28"/>
        </w:rPr>
      </w:pPr>
      <w:r w:rsidRPr="00AF7311">
        <w:rPr>
          <w:rFonts w:eastAsia="Calibri"/>
          <w:sz w:val="28"/>
          <w:szCs w:val="28"/>
          <w:lang w:eastAsia="en-US"/>
        </w:rPr>
        <w:t>- в абзаце первом пункта 1 слово «</w:t>
      </w:r>
      <w:r>
        <w:rPr>
          <w:rFonts w:eastAsia="Calibri"/>
          <w:sz w:val="28"/>
          <w:szCs w:val="28"/>
          <w:lang w:eastAsia="en-US"/>
        </w:rPr>
        <w:t>июня</w:t>
      </w:r>
      <w:r w:rsidRPr="00AF7311">
        <w:rPr>
          <w:rFonts w:eastAsia="Calibri"/>
          <w:sz w:val="28"/>
          <w:szCs w:val="28"/>
          <w:lang w:eastAsia="en-US"/>
        </w:rPr>
        <w:t>» заменить словом «сентябр</w:t>
      </w:r>
      <w:r>
        <w:rPr>
          <w:rFonts w:eastAsia="Calibri"/>
          <w:sz w:val="28"/>
          <w:szCs w:val="28"/>
          <w:lang w:eastAsia="en-US"/>
        </w:rPr>
        <w:t>я»</w:t>
      </w:r>
      <w:r w:rsidRPr="00AF7311">
        <w:rPr>
          <w:color w:val="333333"/>
          <w:sz w:val="28"/>
          <w:szCs w:val="28"/>
        </w:rPr>
        <w:t>.</w:t>
      </w:r>
    </w:p>
    <w:p w14:paraId="085FFE71" w14:textId="77777777" w:rsidR="00175984" w:rsidRPr="00AF7311" w:rsidRDefault="00103FB7" w:rsidP="0075777A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5984" w:rsidRPr="00AF7311">
        <w:rPr>
          <w:sz w:val="28"/>
          <w:szCs w:val="28"/>
        </w:rPr>
        <w:t>. В</w:t>
      </w:r>
      <w:r w:rsidR="00CB76DD" w:rsidRPr="00AF7311">
        <w:rPr>
          <w:sz w:val="28"/>
          <w:szCs w:val="28"/>
        </w:rPr>
        <w:t xml:space="preserve">нести в </w:t>
      </w:r>
      <w:r w:rsidR="004C1033" w:rsidRPr="00AF7311">
        <w:rPr>
          <w:sz w:val="28"/>
          <w:szCs w:val="28"/>
        </w:rPr>
        <w:t>постановле</w:t>
      </w:r>
      <w:r w:rsidR="00CB76DD" w:rsidRPr="00AF7311">
        <w:rPr>
          <w:sz w:val="28"/>
          <w:szCs w:val="28"/>
        </w:rPr>
        <w:t xml:space="preserve">ние </w:t>
      </w:r>
      <w:r w:rsidR="004C1033" w:rsidRPr="00AF7311">
        <w:rPr>
          <w:sz w:val="28"/>
          <w:szCs w:val="28"/>
        </w:rPr>
        <w:t>Кабинета Министров</w:t>
      </w:r>
      <w:r w:rsidR="00CB76DD" w:rsidRPr="00AF7311">
        <w:rPr>
          <w:sz w:val="28"/>
          <w:szCs w:val="28"/>
        </w:rPr>
        <w:t xml:space="preserve"> Кыргызской Республики</w:t>
      </w:r>
      <w:r w:rsidR="004C1033" w:rsidRPr="00AF7311">
        <w:rPr>
          <w:sz w:val="28"/>
          <w:szCs w:val="28"/>
        </w:rPr>
        <w:t xml:space="preserve"> </w:t>
      </w:r>
      <w:r w:rsidR="00A74724" w:rsidRPr="00A74724">
        <w:rPr>
          <w:sz w:val="28"/>
          <w:szCs w:val="28"/>
        </w:rPr>
        <w:t xml:space="preserve">«О мерах по реализации требований статей 336 и 345 Налогового </w:t>
      </w:r>
      <w:r w:rsidR="00A74724">
        <w:rPr>
          <w:sz w:val="28"/>
          <w:szCs w:val="28"/>
        </w:rPr>
        <w:t xml:space="preserve">кодекса Кыргызской Республики» </w:t>
      </w:r>
      <w:r w:rsidR="00A74724" w:rsidRPr="00A74724">
        <w:rPr>
          <w:sz w:val="28"/>
          <w:szCs w:val="28"/>
        </w:rPr>
        <w:t xml:space="preserve">от 22 февраля 2022 года </w:t>
      </w:r>
      <w:r w:rsidR="0081666A">
        <w:rPr>
          <w:sz w:val="28"/>
          <w:szCs w:val="28"/>
        </w:rPr>
        <w:t xml:space="preserve">          </w:t>
      </w:r>
      <w:r w:rsidR="00A74724" w:rsidRPr="00A74724">
        <w:rPr>
          <w:sz w:val="28"/>
          <w:szCs w:val="28"/>
        </w:rPr>
        <w:t>№ 94</w:t>
      </w:r>
      <w:r w:rsidR="004C1033" w:rsidRPr="00AF7311">
        <w:rPr>
          <w:sz w:val="28"/>
          <w:szCs w:val="28"/>
        </w:rPr>
        <w:t>,</w:t>
      </w:r>
      <w:r w:rsidR="00CB76DD" w:rsidRPr="00AF7311">
        <w:rPr>
          <w:sz w:val="28"/>
          <w:szCs w:val="28"/>
        </w:rPr>
        <w:t xml:space="preserve"> </w:t>
      </w:r>
      <w:r w:rsidR="009C01E7" w:rsidRPr="00AF7311">
        <w:rPr>
          <w:sz w:val="28"/>
          <w:szCs w:val="28"/>
        </w:rPr>
        <w:t>следующ</w:t>
      </w:r>
      <w:r w:rsidR="0075777A" w:rsidRPr="00AF7311">
        <w:rPr>
          <w:sz w:val="28"/>
          <w:szCs w:val="28"/>
        </w:rPr>
        <w:t>и</w:t>
      </w:r>
      <w:r w:rsidR="009C01E7" w:rsidRPr="00AF7311">
        <w:rPr>
          <w:sz w:val="28"/>
          <w:szCs w:val="28"/>
        </w:rPr>
        <w:t>е изменени</w:t>
      </w:r>
      <w:r w:rsidR="0075777A" w:rsidRPr="00AF7311">
        <w:rPr>
          <w:sz w:val="28"/>
          <w:szCs w:val="28"/>
        </w:rPr>
        <w:t>я</w:t>
      </w:r>
      <w:r w:rsidR="00CB76DD" w:rsidRPr="00AF7311">
        <w:rPr>
          <w:sz w:val="28"/>
          <w:szCs w:val="28"/>
        </w:rPr>
        <w:t>:</w:t>
      </w:r>
    </w:p>
    <w:p w14:paraId="65B0DC76" w14:textId="77777777" w:rsidR="0075777A" w:rsidRDefault="00175984" w:rsidP="002A65CA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color w:val="333333"/>
          <w:sz w:val="28"/>
          <w:szCs w:val="28"/>
        </w:rPr>
      </w:pPr>
      <w:r w:rsidRPr="00AF7311">
        <w:rPr>
          <w:rFonts w:eastAsia="Calibri"/>
          <w:sz w:val="28"/>
          <w:szCs w:val="28"/>
          <w:lang w:eastAsia="en-US"/>
        </w:rPr>
        <w:t xml:space="preserve">- </w:t>
      </w:r>
      <w:r w:rsidR="00DD1307" w:rsidRPr="00AF7311">
        <w:rPr>
          <w:rFonts w:eastAsia="Calibri"/>
          <w:sz w:val="28"/>
          <w:szCs w:val="28"/>
          <w:lang w:eastAsia="en-US"/>
        </w:rPr>
        <w:t xml:space="preserve">в </w:t>
      </w:r>
      <w:r w:rsidR="0075777A" w:rsidRPr="00AF7311">
        <w:rPr>
          <w:rFonts w:eastAsia="Calibri"/>
          <w:sz w:val="28"/>
          <w:szCs w:val="28"/>
          <w:lang w:eastAsia="en-US"/>
        </w:rPr>
        <w:t xml:space="preserve">абзаце </w:t>
      </w:r>
      <w:r w:rsidR="00A74724">
        <w:rPr>
          <w:rFonts w:eastAsia="Calibri"/>
          <w:sz w:val="28"/>
          <w:szCs w:val="28"/>
          <w:lang w:eastAsia="en-US"/>
        </w:rPr>
        <w:t xml:space="preserve">четвертом </w:t>
      </w:r>
      <w:r w:rsidR="004C1033" w:rsidRPr="00AF7311">
        <w:rPr>
          <w:rFonts w:eastAsia="Calibri"/>
          <w:sz w:val="28"/>
          <w:szCs w:val="28"/>
          <w:lang w:eastAsia="en-US"/>
        </w:rPr>
        <w:t>пункт</w:t>
      </w:r>
      <w:r w:rsidR="0075777A" w:rsidRPr="00AF7311">
        <w:rPr>
          <w:rFonts w:eastAsia="Calibri"/>
          <w:sz w:val="28"/>
          <w:szCs w:val="28"/>
          <w:lang w:eastAsia="en-US"/>
        </w:rPr>
        <w:t>а</w:t>
      </w:r>
      <w:r w:rsidR="00A74724">
        <w:rPr>
          <w:rFonts w:eastAsia="Calibri"/>
          <w:sz w:val="28"/>
          <w:szCs w:val="28"/>
          <w:lang w:eastAsia="en-US"/>
        </w:rPr>
        <w:t xml:space="preserve"> 3 </w:t>
      </w:r>
      <w:r w:rsidR="004C1033" w:rsidRPr="00AF7311">
        <w:rPr>
          <w:rFonts w:eastAsia="Calibri"/>
          <w:sz w:val="28"/>
          <w:szCs w:val="28"/>
          <w:lang w:eastAsia="en-US"/>
        </w:rPr>
        <w:t>слов</w:t>
      </w:r>
      <w:r w:rsidR="00A74724">
        <w:rPr>
          <w:rFonts w:eastAsia="Calibri"/>
          <w:sz w:val="28"/>
          <w:szCs w:val="28"/>
          <w:lang w:eastAsia="en-US"/>
        </w:rPr>
        <w:t>а</w:t>
      </w:r>
      <w:r w:rsidR="00C25540" w:rsidRPr="00AF7311">
        <w:rPr>
          <w:rFonts w:eastAsia="Calibri"/>
          <w:sz w:val="28"/>
          <w:szCs w:val="28"/>
          <w:lang w:eastAsia="en-US"/>
        </w:rPr>
        <w:t xml:space="preserve"> «</w:t>
      </w:r>
      <w:r w:rsidR="00A74724" w:rsidRPr="00A74724">
        <w:rPr>
          <w:rFonts w:eastAsia="Calibri"/>
          <w:sz w:val="28"/>
          <w:szCs w:val="28"/>
          <w:lang w:eastAsia="en-US"/>
        </w:rPr>
        <w:t>подпунктах 6-8 пункта 1</w:t>
      </w:r>
      <w:r w:rsidR="004C1033" w:rsidRPr="00AF7311">
        <w:rPr>
          <w:rFonts w:eastAsia="Calibri"/>
          <w:sz w:val="28"/>
          <w:szCs w:val="28"/>
          <w:lang w:eastAsia="en-US"/>
        </w:rPr>
        <w:t>»</w:t>
      </w:r>
      <w:r w:rsidR="00C25540" w:rsidRPr="00AF7311">
        <w:rPr>
          <w:rFonts w:eastAsia="Calibri"/>
          <w:sz w:val="28"/>
          <w:szCs w:val="28"/>
          <w:lang w:eastAsia="en-US"/>
        </w:rPr>
        <w:t xml:space="preserve"> заменить </w:t>
      </w:r>
      <w:r w:rsidR="00A74724">
        <w:rPr>
          <w:rFonts w:eastAsia="Calibri"/>
          <w:sz w:val="28"/>
          <w:szCs w:val="28"/>
          <w:lang w:eastAsia="en-US"/>
        </w:rPr>
        <w:t>слова</w:t>
      </w:r>
      <w:r w:rsidR="004C1033" w:rsidRPr="00AF7311">
        <w:rPr>
          <w:rFonts w:eastAsia="Calibri"/>
          <w:sz w:val="28"/>
          <w:szCs w:val="28"/>
          <w:lang w:eastAsia="en-US"/>
        </w:rPr>
        <w:t>м</w:t>
      </w:r>
      <w:r w:rsidR="00A74724">
        <w:rPr>
          <w:rFonts w:eastAsia="Calibri"/>
          <w:sz w:val="28"/>
          <w:szCs w:val="28"/>
          <w:lang w:eastAsia="en-US"/>
        </w:rPr>
        <w:t>и</w:t>
      </w:r>
      <w:r w:rsidR="00C25540" w:rsidRPr="00AF7311">
        <w:rPr>
          <w:rFonts w:eastAsia="Calibri"/>
          <w:sz w:val="28"/>
          <w:szCs w:val="28"/>
          <w:lang w:eastAsia="en-US"/>
        </w:rPr>
        <w:t xml:space="preserve"> «</w:t>
      </w:r>
      <w:r w:rsidR="00A74724">
        <w:rPr>
          <w:rFonts w:eastAsia="Calibri"/>
          <w:sz w:val="28"/>
          <w:szCs w:val="28"/>
          <w:lang w:eastAsia="en-US"/>
        </w:rPr>
        <w:t>пунктах 6-8 части</w:t>
      </w:r>
      <w:r w:rsidR="00A74724" w:rsidRPr="00A74724">
        <w:rPr>
          <w:rFonts w:eastAsia="Calibri"/>
          <w:sz w:val="28"/>
          <w:szCs w:val="28"/>
          <w:lang w:eastAsia="en-US"/>
        </w:rPr>
        <w:t xml:space="preserve"> 1</w:t>
      </w:r>
      <w:r w:rsidR="002A65CA">
        <w:rPr>
          <w:rFonts w:eastAsia="Calibri"/>
          <w:sz w:val="28"/>
          <w:szCs w:val="28"/>
          <w:lang w:eastAsia="en-US"/>
        </w:rPr>
        <w:t>»</w:t>
      </w:r>
      <w:r w:rsidR="00A74724">
        <w:rPr>
          <w:color w:val="333333"/>
          <w:sz w:val="28"/>
          <w:szCs w:val="28"/>
        </w:rPr>
        <w:t>;</w:t>
      </w:r>
    </w:p>
    <w:p w14:paraId="4D068989" w14:textId="77777777" w:rsidR="002631A7" w:rsidRDefault="00A74724" w:rsidP="002A65CA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2631A7">
        <w:rPr>
          <w:color w:val="333333"/>
          <w:sz w:val="28"/>
          <w:szCs w:val="28"/>
        </w:rPr>
        <w:t xml:space="preserve">в </w:t>
      </w:r>
      <w:r w:rsidR="00723F50">
        <w:rPr>
          <w:color w:val="333333"/>
          <w:sz w:val="28"/>
          <w:szCs w:val="28"/>
        </w:rPr>
        <w:t>пункт</w:t>
      </w:r>
      <w:r w:rsidR="002631A7">
        <w:rPr>
          <w:color w:val="333333"/>
          <w:sz w:val="28"/>
          <w:szCs w:val="28"/>
        </w:rPr>
        <w:t>е</w:t>
      </w:r>
      <w:r w:rsidR="00723F50">
        <w:rPr>
          <w:color w:val="333333"/>
          <w:sz w:val="28"/>
          <w:szCs w:val="28"/>
        </w:rPr>
        <w:t xml:space="preserve"> 1 </w:t>
      </w:r>
      <w:r w:rsidR="002C14CE">
        <w:rPr>
          <w:color w:val="333333"/>
          <w:sz w:val="28"/>
          <w:szCs w:val="28"/>
        </w:rPr>
        <w:t>Став</w:t>
      </w:r>
      <w:r w:rsidR="00723F50">
        <w:rPr>
          <w:color w:val="333333"/>
          <w:sz w:val="28"/>
          <w:szCs w:val="28"/>
        </w:rPr>
        <w:t>ок</w:t>
      </w:r>
      <w:r w:rsidR="00041384" w:rsidRPr="00041384">
        <w:rPr>
          <w:color w:val="333333"/>
          <w:sz w:val="28"/>
          <w:szCs w:val="28"/>
        </w:rPr>
        <w:t xml:space="preserve"> акцизного налога на отдельные подакцизные товары, производимые на терри</w:t>
      </w:r>
      <w:bookmarkStart w:id="0" w:name="_GoBack"/>
      <w:bookmarkEnd w:id="0"/>
      <w:r w:rsidR="00041384" w:rsidRPr="00041384">
        <w:rPr>
          <w:color w:val="333333"/>
          <w:sz w:val="28"/>
          <w:szCs w:val="28"/>
        </w:rPr>
        <w:t>тории Кыргызской Республики и ввозимые на территорию Кырг</w:t>
      </w:r>
      <w:r w:rsidR="00041384">
        <w:rPr>
          <w:color w:val="333333"/>
          <w:sz w:val="28"/>
          <w:szCs w:val="28"/>
        </w:rPr>
        <w:t>ызской Республики, установленных</w:t>
      </w:r>
      <w:r w:rsidR="00041384" w:rsidRPr="00041384">
        <w:rPr>
          <w:color w:val="333333"/>
          <w:sz w:val="28"/>
          <w:szCs w:val="28"/>
        </w:rPr>
        <w:t xml:space="preserve"> вышеуказанным постановлением</w:t>
      </w:r>
      <w:r w:rsidR="00A45F58">
        <w:rPr>
          <w:color w:val="333333"/>
          <w:sz w:val="28"/>
          <w:szCs w:val="28"/>
        </w:rPr>
        <w:t xml:space="preserve"> </w:t>
      </w:r>
      <w:r w:rsidR="002631A7">
        <w:rPr>
          <w:color w:val="333333"/>
          <w:sz w:val="28"/>
          <w:szCs w:val="28"/>
        </w:rPr>
        <w:t>слова «</w:t>
      </w:r>
      <w:r w:rsidR="002631A7" w:rsidRPr="002631A7">
        <w:rPr>
          <w:color w:val="333333"/>
          <w:sz w:val="28"/>
          <w:szCs w:val="28"/>
        </w:rPr>
        <w:t>10 сомов/литр</w:t>
      </w:r>
      <w:r w:rsidR="002631A7">
        <w:rPr>
          <w:color w:val="333333"/>
          <w:sz w:val="28"/>
          <w:szCs w:val="28"/>
        </w:rPr>
        <w:t>» заменить словами «</w:t>
      </w:r>
      <w:r w:rsidR="002631A7" w:rsidRPr="002631A7">
        <w:rPr>
          <w:color w:val="333333"/>
          <w:sz w:val="28"/>
          <w:szCs w:val="28"/>
        </w:rPr>
        <w:t>1 сом/литр</w:t>
      </w:r>
      <w:r w:rsidR="002631A7">
        <w:rPr>
          <w:color w:val="333333"/>
          <w:sz w:val="28"/>
          <w:szCs w:val="28"/>
        </w:rPr>
        <w:t>».</w:t>
      </w:r>
    </w:p>
    <w:p w14:paraId="0ED7317A" w14:textId="77777777" w:rsidR="00925C75" w:rsidRPr="00AF7311" w:rsidRDefault="0075777A" w:rsidP="0075777A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ind w:left="0" w:firstLine="680"/>
        <w:jc w:val="both"/>
        <w:rPr>
          <w:rFonts w:eastAsia="Calibri"/>
          <w:sz w:val="28"/>
          <w:szCs w:val="28"/>
          <w:lang w:eastAsia="en-US"/>
        </w:rPr>
      </w:pPr>
      <w:r w:rsidRPr="00AF7311">
        <w:rPr>
          <w:color w:val="333333"/>
          <w:sz w:val="28"/>
          <w:szCs w:val="28"/>
        </w:rPr>
        <w:t xml:space="preserve">2. </w:t>
      </w:r>
      <w:r w:rsidR="00C5222C" w:rsidRPr="00AF7311">
        <w:rPr>
          <w:rFonts w:eastAsia="Calibri"/>
          <w:sz w:val="28"/>
          <w:szCs w:val="28"/>
          <w:lang w:eastAsia="en-US"/>
        </w:rPr>
        <w:t xml:space="preserve">Настоящее постановление подлежит официальному опубликованию и вступает в силу </w:t>
      </w:r>
      <w:r w:rsidR="00DB610E">
        <w:rPr>
          <w:rFonts w:eastAsia="Calibri"/>
          <w:sz w:val="28"/>
          <w:szCs w:val="28"/>
          <w:lang w:eastAsia="en-US"/>
        </w:rPr>
        <w:t>с 1 июля 2022 года</w:t>
      </w:r>
      <w:r w:rsidR="00C5222C" w:rsidRPr="00AF7311">
        <w:rPr>
          <w:rFonts w:eastAsia="Calibri"/>
          <w:sz w:val="28"/>
          <w:szCs w:val="28"/>
          <w:lang w:eastAsia="en-US"/>
        </w:rPr>
        <w:t>.</w:t>
      </w:r>
    </w:p>
    <w:p w14:paraId="7091CD97" w14:textId="77777777" w:rsidR="004D6294" w:rsidRDefault="004D6294" w:rsidP="004D6294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24890382" w14:textId="77777777" w:rsidR="004D6294" w:rsidRDefault="004D6294" w:rsidP="004D6294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37584A33" w14:textId="77777777" w:rsidR="004D6294" w:rsidRDefault="004D6294" w:rsidP="004D6294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5123544D" w14:textId="77777777" w:rsidR="00925C75" w:rsidRPr="00AF7311" w:rsidRDefault="00516EBD" w:rsidP="004D6294">
      <w:pPr>
        <w:widowControl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 w:rsidRPr="00AF7311">
        <w:rPr>
          <w:b/>
          <w:sz w:val="28"/>
          <w:szCs w:val="28"/>
        </w:rPr>
        <w:t>Председатель</w:t>
      </w:r>
    </w:p>
    <w:p w14:paraId="5365FCA4" w14:textId="77777777" w:rsidR="00925C75" w:rsidRPr="00AF7311" w:rsidRDefault="00925C75" w:rsidP="004D6294">
      <w:pPr>
        <w:widowControl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 w:rsidRPr="00AF7311">
        <w:rPr>
          <w:b/>
          <w:sz w:val="28"/>
          <w:szCs w:val="28"/>
        </w:rPr>
        <w:t>Кабинета Министров</w:t>
      </w:r>
    </w:p>
    <w:p w14:paraId="0A9A0449" w14:textId="77777777" w:rsidR="00785D4E" w:rsidRDefault="00925C75" w:rsidP="004D6294">
      <w:pPr>
        <w:widowControl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 w:rsidRPr="00AF7311">
        <w:rPr>
          <w:b/>
          <w:sz w:val="28"/>
          <w:szCs w:val="28"/>
        </w:rPr>
        <w:t>Кыргызской Республики</w:t>
      </w:r>
      <w:r w:rsidR="006A3D34" w:rsidRPr="00AF7311">
        <w:rPr>
          <w:b/>
          <w:sz w:val="28"/>
          <w:szCs w:val="28"/>
        </w:rPr>
        <w:t xml:space="preserve"> </w:t>
      </w:r>
      <w:r w:rsidR="004D6294">
        <w:rPr>
          <w:b/>
          <w:sz w:val="28"/>
          <w:szCs w:val="28"/>
        </w:rPr>
        <w:tab/>
      </w:r>
      <w:r w:rsidR="004D6294">
        <w:rPr>
          <w:b/>
          <w:sz w:val="28"/>
          <w:szCs w:val="28"/>
        </w:rPr>
        <w:tab/>
      </w:r>
      <w:r w:rsidR="004D6294">
        <w:rPr>
          <w:b/>
          <w:sz w:val="28"/>
          <w:szCs w:val="28"/>
        </w:rPr>
        <w:tab/>
      </w:r>
      <w:r w:rsidR="004D6294">
        <w:rPr>
          <w:b/>
          <w:sz w:val="28"/>
          <w:szCs w:val="28"/>
        </w:rPr>
        <w:tab/>
      </w:r>
      <w:r w:rsidR="004D6294">
        <w:rPr>
          <w:b/>
          <w:sz w:val="28"/>
          <w:szCs w:val="28"/>
        </w:rPr>
        <w:tab/>
      </w:r>
      <w:proofErr w:type="gramStart"/>
      <w:r w:rsidR="004D6294">
        <w:rPr>
          <w:b/>
          <w:sz w:val="28"/>
          <w:szCs w:val="28"/>
        </w:rPr>
        <w:tab/>
        <w:t xml:space="preserve">  </w:t>
      </w:r>
      <w:r w:rsidR="00146F4B" w:rsidRPr="00AF7311">
        <w:rPr>
          <w:b/>
          <w:sz w:val="28"/>
          <w:szCs w:val="28"/>
        </w:rPr>
        <w:t>А.У.</w:t>
      </w:r>
      <w:proofErr w:type="gramEnd"/>
      <w:r w:rsidR="00FE2F9D">
        <w:rPr>
          <w:b/>
          <w:sz w:val="28"/>
          <w:szCs w:val="28"/>
        </w:rPr>
        <w:t xml:space="preserve"> </w:t>
      </w:r>
      <w:proofErr w:type="spellStart"/>
      <w:r w:rsidR="00146F4B" w:rsidRPr="00AF7311">
        <w:rPr>
          <w:b/>
          <w:sz w:val="28"/>
          <w:szCs w:val="28"/>
        </w:rPr>
        <w:t>Жапаров</w:t>
      </w:r>
      <w:proofErr w:type="spellEnd"/>
    </w:p>
    <w:p w14:paraId="51A31CCA" w14:textId="77777777" w:rsidR="002A65CA" w:rsidRDefault="002A65CA" w:rsidP="0075777A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b/>
          <w:sz w:val="28"/>
          <w:szCs w:val="28"/>
        </w:rPr>
      </w:pPr>
    </w:p>
    <w:p w14:paraId="79945B07" w14:textId="77777777" w:rsidR="002A65CA" w:rsidRDefault="002A65CA" w:rsidP="0075777A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b/>
          <w:sz w:val="28"/>
          <w:szCs w:val="28"/>
        </w:rPr>
      </w:pPr>
    </w:p>
    <w:sectPr w:rsidR="002A65CA" w:rsidSect="002C4F11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593AA" w14:textId="77777777" w:rsidR="00E970A9" w:rsidRDefault="00E970A9" w:rsidP="00723FD7">
      <w:r>
        <w:separator/>
      </w:r>
    </w:p>
  </w:endnote>
  <w:endnote w:type="continuationSeparator" w:id="0">
    <w:p w14:paraId="64D6F82A" w14:textId="77777777" w:rsidR="00E970A9" w:rsidRDefault="00E970A9" w:rsidP="0072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0CD79" w14:textId="355D0633" w:rsidR="00723FD7" w:rsidRDefault="00723FD7" w:rsidP="00723FD7">
    <w:pPr>
      <w:pStyle w:val="a9"/>
      <w:rPr>
        <w:sz w:val="18"/>
        <w:szCs w:val="18"/>
      </w:rPr>
    </w:pPr>
    <w:r>
      <w:rPr>
        <w:sz w:val="18"/>
        <w:szCs w:val="18"/>
      </w:rPr>
      <w:t xml:space="preserve">Министр _____________________ </w:t>
    </w:r>
    <w:proofErr w:type="spellStart"/>
    <w:r>
      <w:rPr>
        <w:sz w:val="18"/>
        <w:szCs w:val="18"/>
      </w:rPr>
      <w:t>Д.Дж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Амангельдиев</w:t>
    </w:r>
    <w:proofErr w:type="spellEnd"/>
  </w:p>
  <w:p w14:paraId="23C3E828" w14:textId="77777777" w:rsidR="00723FD7" w:rsidRDefault="00723FD7" w:rsidP="00723FD7">
    <w:pPr>
      <w:pStyle w:val="a9"/>
      <w:rPr>
        <w:sz w:val="18"/>
        <w:szCs w:val="18"/>
      </w:rPr>
    </w:pPr>
  </w:p>
  <w:p w14:paraId="18E4C11D" w14:textId="071AA1F5" w:rsidR="00723FD7" w:rsidRDefault="00723FD7" w:rsidP="00723FD7">
    <w:pPr>
      <w:pStyle w:val="a9"/>
      <w:rPr>
        <w:sz w:val="18"/>
        <w:szCs w:val="18"/>
      </w:rPr>
    </w:pPr>
    <w:r>
      <w:rPr>
        <w:sz w:val="18"/>
        <w:szCs w:val="18"/>
      </w:rPr>
      <w:t xml:space="preserve"> </w:t>
    </w:r>
    <w:proofErr w:type="gramStart"/>
    <w:r>
      <w:rPr>
        <w:sz w:val="18"/>
        <w:szCs w:val="18"/>
      </w:rPr>
      <w:t>« _</w:t>
    </w:r>
    <w:proofErr w:type="gramEnd"/>
    <w:r>
      <w:rPr>
        <w:sz w:val="18"/>
        <w:szCs w:val="18"/>
      </w:rPr>
      <w:t>___» ____________ 2022г.</w:t>
    </w:r>
  </w:p>
  <w:p w14:paraId="1AD12AE3" w14:textId="77777777" w:rsidR="00723FD7" w:rsidRDefault="00723FD7" w:rsidP="00723FD7">
    <w:pPr>
      <w:pStyle w:val="a9"/>
      <w:rPr>
        <w:sz w:val="18"/>
        <w:szCs w:val="18"/>
      </w:rPr>
    </w:pPr>
  </w:p>
  <w:p w14:paraId="707DDFD8" w14:textId="2D912C4B" w:rsidR="00723FD7" w:rsidRDefault="00723FD7">
    <w:pPr>
      <w:pStyle w:val="a9"/>
    </w:pPr>
  </w:p>
  <w:p w14:paraId="124F453C" w14:textId="77777777" w:rsidR="00723FD7" w:rsidRDefault="00723FD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E33F4" w14:textId="77777777" w:rsidR="00E970A9" w:rsidRDefault="00E970A9" w:rsidP="00723FD7">
      <w:r>
        <w:separator/>
      </w:r>
    </w:p>
  </w:footnote>
  <w:footnote w:type="continuationSeparator" w:id="0">
    <w:p w14:paraId="070A47AB" w14:textId="77777777" w:rsidR="00E970A9" w:rsidRDefault="00E970A9" w:rsidP="00723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9A6B84"/>
    <w:multiLevelType w:val="hybridMultilevel"/>
    <w:tmpl w:val="2B1E7A92"/>
    <w:lvl w:ilvl="0" w:tplc="75A2422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106"/>
    <w:rsid w:val="00041384"/>
    <w:rsid w:val="000B4640"/>
    <w:rsid w:val="00103FB7"/>
    <w:rsid w:val="001135D3"/>
    <w:rsid w:val="0013679A"/>
    <w:rsid w:val="00146F4B"/>
    <w:rsid w:val="00175984"/>
    <w:rsid w:val="002631A7"/>
    <w:rsid w:val="002A65CA"/>
    <w:rsid w:val="002C14CE"/>
    <w:rsid w:val="002C4F11"/>
    <w:rsid w:val="0031034E"/>
    <w:rsid w:val="00326F9D"/>
    <w:rsid w:val="00340079"/>
    <w:rsid w:val="003B2E15"/>
    <w:rsid w:val="003D28EE"/>
    <w:rsid w:val="004B68E1"/>
    <w:rsid w:val="004C1033"/>
    <w:rsid w:val="004D6294"/>
    <w:rsid w:val="00516EBD"/>
    <w:rsid w:val="005D3376"/>
    <w:rsid w:val="006A3D34"/>
    <w:rsid w:val="00717106"/>
    <w:rsid w:val="00723F50"/>
    <w:rsid w:val="00723FD7"/>
    <w:rsid w:val="00750C8D"/>
    <w:rsid w:val="0075777A"/>
    <w:rsid w:val="00777ADB"/>
    <w:rsid w:val="00785D4E"/>
    <w:rsid w:val="00796597"/>
    <w:rsid w:val="0081666A"/>
    <w:rsid w:val="008B72E4"/>
    <w:rsid w:val="00925C75"/>
    <w:rsid w:val="009B0C9C"/>
    <w:rsid w:val="009C01E7"/>
    <w:rsid w:val="00A45F58"/>
    <w:rsid w:val="00A74724"/>
    <w:rsid w:val="00AF7311"/>
    <w:rsid w:val="00B06F13"/>
    <w:rsid w:val="00BB4A8F"/>
    <w:rsid w:val="00BD5F73"/>
    <w:rsid w:val="00C25540"/>
    <w:rsid w:val="00C5222C"/>
    <w:rsid w:val="00C83088"/>
    <w:rsid w:val="00CB76DD"/>
    <w:rsid w:val="00D17CD5"/>
    <w:rsid w:val="00D456D2"/>
    <w:rsid w:val="00DB610E"/>
    <w:rsid w:val="00DD1307"/>
    <w:rsid w:val="00DD615B"/>
    <w:rsid w:val="00DE308C"/>
    <w:rsid w:val="00E13CC3"/>
    <w:rsid w:val="00E970A9"/>
    <w:rsid w:val="00F559BB"/>
    <w:rsid w:val="00F76DBB"/>
    <w:rsid w:val="00FC1EDB"/>
    <w:rsid w:val="00FE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F8A1"/>
  <w15:docId w15:val="{88515E43-5212-457C-9830-8ABA0DF99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E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1ED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1307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17598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23FD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3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23FD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3F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2301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12301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Maksutov Ulukman</cp:lastModifiedBy>
  <cp:revision>16</cp:revision>
  <cp:lastPrinted>2022-03-09T10:50:00Z</cp:lastPrinted>
  <dcterms:created xsi:type="dcterms:W3CDTF">2022-05-30T04:49:00Z</dcterms:created>
  <dcterms:modified xsi:type="dcterms:W3CDTF">2022-06-20T03:31:00Z</dcterms:modified>
</cp:coreProperties>
</file>